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E97D045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7F6B5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0C09D3E9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pozitivním orientačním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F6747C">
      <w:pPr>
        <w:spacing w:after="0"/>
        <w:rPr>
          <w:color w:val="000000"/>
          <w:szCs w:val="22"/>
        </w:rPr>
      </w:pPr>
    </w:p>
    <w:p w14:paraId="3ED43A90" w14:textId="77777777" w:rsidR="0087779A" w:rsidRPr="00231BC2" w:rsidRDefault="0087779A" w:rsidP="00F6747C">
      <w:pPr>
        <w:spacing w:after="0"/>
        <w:rPr>
          <w:color w:val="000000"/>
          <w:szCs w:val="22"/>
        </w:rPr>
      </w:pPr>
    </w:p>
    <w:p w14:paraId="6ED78552" w14:textId="0CFC50F6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46BAAD22" w14:textId="15263905" w:rsidR="00F6747C" w:rsidRPr="00231BC2" w:rsidRDefault="00F6747C" w:rsidP="00F6747C">
      <w:pPr>
        <w:pStyle w:val="Zkladntext"/>
        <w:tabs>
          <w:tab w:val="left" w:pos="5245"/>
        </w:tabs>
        <w:rPr>
          <w:color w:val="000000"/>
          <w:sz w:val="22"/>
          <w:szCs w:val="22"/>
        </w:rPr>
      </w:pPr>
      <w:r w:rsidRPr="00FB3826">
        <w:rPr>
          <w:i/>
          <w:color w:val="00B0F0"/>
          <w:szCs w:val="22"/>
        </w:rPr>
        <w:t xml:space="preserve">(POZN. doplní </w:t>
      </w:r>
      <w:proofErr w:type="gramStart"/>
      <w:r w:rsidRPr="00FB3826">
        <w:rPr>
          <w:i/>
          <w:color w:val="00B0F0"/>
          <w:szCs w:val="22"/>
        </w:rPr>
        <w:t>objednatel)</w:t>
      </w:r>
      <w:r>
        <w:rPr>
          <w:i/>
          <w:szCs w:val="22"/>
        </w:rPr>
        <w:tab/>
      </w:r>
      <w:r w:rsidRPr="00F6747C">
        <w:rPr>
          <w:i/>
          <w:color w:val="00B0F0"/>
          <w:szCs w:val="22"/>
        </w:rPr>
        <w:t>(POZN</w:t>
      </w:r>
      <w:r w:rsidRPr="009B08A9">
        <w:rPr>
          <w:i/>
          <w:color w:val="00B0F0"/>
          <w:szCs w:val="22"/>
        </w:rPr>
        <w:t>.</w:t>
      </w:r>
      <w:proofErr w:type="gramEnd"/>
      <w:r w:rsidRPr="009B08A9">
        <w:rPr>
          <w:i/>
          <w:color w:val="00B0F0"/>
          <w:szCs w:val="22"/>
        </w:rPr>
        <w:t xml:space="preserve"> doplní zhotovitel, poté poznámku vymažte)</w:t>
      </w:r>
    </w:p>
    <w:sectPr w:rsidR="00F6747C" w:rsidRPr="00231BC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9297B" w14:textId="77777777" w:rsidR="00DD225C" w:rsidRDefault="00DD225C" w:rsidP="00360830">
      <w:r>
        <w:separator/>
      </w:r>
    </w:p>
  </w:endnote>
  <w:endnote w:type="continuationSeparator" w:id="0">
    <w:p w14:paraId="074BD5A8" w14:textId="77777777" w:rsidR="00DD225C" w:rsidRDefault="00DD225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5FB93085" w:rsidR="009A6B24" w:rsidRDefault="00A3242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4EBCA15C" w:rsidR="009A6B24" w:rsidRDefault="00A3242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8E693" w14:textId="77777777" w:rsidR="00DD225C" w:rsidRDefault="00DD225C" w:rsidP="00360830">
      <w:r>
        <w:separator/>
      </w:r>
    </w:p>
  </w:footnote>
  <w:footnote w:type="continuationSeparator" w:id="0">
    <w:p w14:paraId="233C017E" w14:textId="77777777" w:rsidR="00DD225C" w:rsidRDefault="00DD225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2193F4A5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 xml:space="preserve">dílo: </w:t>
    </w:r>
  </w:p>
  <w:p w14:paraId="441D2C04" w14:textId="7AC62CF3" w:rsidR="007F6B5E" w:rsidRPr="007F6B5E" w:rsidRDefault="007F6B5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„PD –</w:t>
    </w:r>
    <w:r w:rsidR="00F6747C">
      <w:rPr>
        <w:sz w:val="24"/>
        <w:szCs w:val="24"/>
      </w:rPr>
      <w:t xml:space="preserve"> </w:t>
    </w:r>
    <w:r w:rsidR="00F6747C" w:rsidRPr="00F6747C">
      <w:rPr>
        <w:sz w:val="24"/>
        <w:szCs w:val="24"/>
      </w:rPr>
      <w:t>Rozšíření parkoviště před Areálem dílny Martinov</w:t>
    </w:r>
    <w:r>
      <w:rPr>
        <w:sz w:val="24"/>
        <w:szCs w:val="24"/>
      </w:rPr>
      <w:t>“</w:t>
    </w:r>
  </w:p>
  <w:p w14:paraId="78B63393" w14:textId="5DC6EBED" w:rsid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objednatele</w:t>
    </w:r>
    <w:r w:rsidRPr="007F6B5E">
      <w:rPr>
        <w:sz w:val="20"/>
        <w:szCs w:val="20"/>
      </w:rPr>
      <w:t xml:space="preserve">: </w:t>
    </w:r>
    <w:r w:rsidR="00F6747C">
      <w:rPr>
        <w:sz w:val="20"/>
        <w:szCs w:val="20"/>
      </w:rPr>
      <w:t>DOD20241801</w:t>
    </w:r>
  </w:p>
  <w:p w14:paraId="065DB92C" w14:textId="2A2BF380" w:rsidR="009A6B24" w:rsidRP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</w:t>
    </w:r>
    <w:r w:rsidRPr="007F6B5E">
      <w:rPr>
        <w:sz w:val="20"/>
        <w:szCs w:val="20"/>
      </w:rPr>
      <w:t>:</w:t>
    </w:r>
    <w:r w:rsidR="007F6B5E">
      <w:rPr>
        <w:b/>
        <w:sz w:val="20"/>
        <w:szCs w:val="20"/>
      </w:rPr>
      <w:t xml:space="preserve"> </w:t>
    </w:r>
  </w:p>
  <w:p w14:paraId="54958C86" w14:textId="346CC576" w:rsidR="009A6B24" w:rsidRDefault="007F6B5E" w:rsidP="00846A13">
    <w:pPr>
      <w:pStyle w:val="Zhlav"/>
      <w:jc w:val="left"/>
    </w:pPr>
    <w:r>
      <w:rPr>
        <w:sz w:val="20"/>
        <w:szCs w:val="20"/>
      </w:rPr>
      <w:t>Příloha č. 3 smlouvy o dílo</w:t>
    </w:r>
    <w:r w:rsidR="009A6B24" w:rsidRPr="007F6B5E">
      <w:rPr>
        <w:sz w:val="20"/>
        <w:szCs w:val="20"/>
      </w:rPr>
      <w:t xml:space="preserve"> - Základní požadavky k zajištění BOZP</w:t>
    </w:r>
    <w:r w:rsidR="009A6B24">
      <w:rPr>
        <w:noProof/>
        <w:lang w:eastAsia="cs-CZ"/>
      </w:rPr>
      <w:t xml:space="preserve"> </w:t>
    </w:r>
    <w:r w:rsidR="009A6B2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4FE46352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F6B5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>o dílo</w:t>
    </w:r>
    <w:r w:rsidR="007F6B5E">
      <w:rPr>
        <w:sz w:val="24"/>
        <w:szCs w:val="24"/>
      </w:rPr>
      <w:t>:</w:t>
    </w:r>
  </w:p>
  <w:p w14:paraId="07C333E2" w14:textId="51F10CE5" w:rsidR="007F6B5E" w:rsidRPr="0087779A" w:rsidRDefault="007F6B5E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„PD –</w:t>
    </w:r>
    <w:r w:rsidR="00F6747C">
      <w:rPr>
        <w:sz w:val="24"/>
        <w:szCs w:val="24"/>
      </w:rPr>
      <w:t xml:space="preserve"> </w:t>
    </w:r>
    <w:r w:rsidR="00F6747C" w:rsidRPr="00F6747C">
      <w:rPr>
        <w:sz w:val="24"/>
        <w:szCs w:val="24"/>
      </w:rPr>
      <w:t>Rozšíření parkoviště před Areálem dílny Martinov</w:t>
    </w:r>
    <w:r>
      <w:rPr>
        <w:sz w:val="24"/>
        <w:szCs w:val="24"/>
      </w:rPr>
      <w:t>“</w:t>
    </w:r>
  </w:p>
  <w:p w14:paraId="449E9E2F" w14:textId="4262BF27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 w:rsidR="007F6B5E">
      <w:rPr>
        <w:sz w:val="20"/>
        <w:szCs w:val="20"/>
      </w:rPr>
      <w:t xml:space="preserve"> objednatele: DOD202417</w:t>
    </w:r>
    <w:r w:rsidR="00F6747C">
      <w:rPr>
        <w:sz w:val="20"/>
        <w:szCs w:val="20"/>
      </w:rPr>
      <w:t>801</w:t>
    </w:r>
  </w:p>
  <w:p w14:paraId="14274CA4" w14:textId="6F1B279F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zhotovitele:</w:t>
    </w:r>
  </w:p>
  <w:p w14:paraId="42B3E1B5" w14:textId="3AD16DB9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7F6B5E">
      <w:rPr>
        <w:sz w:val="20"/>
        <w:szCs w:val="20"/>
      </w:rPr>
      <w:t>3 smlouvy o dílo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24B5D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7F6B5E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22706"/>
    <w:rsid w:val="00A32420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541D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DD225C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5FEE"/>
    <w:rsid w:val="00F539F2"/>
    <w:rsid w:val="00F6747C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DAB08-DDB5-4B90-87D1-63D6F3C7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1016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2</cp:revision>
  <cp:lastPrinted>2015-04-20T05:50:00Z</cp:lastPrinted>
  <dcterms:created xsi:type="dcterms:W3CDTF">2024-08-28T05:53:00Z</dcterms:created>
  <dcterms:modified xsi:type="dcterms:W3CDTF">2024-08-28T05:53:00Z</dcterms:modified>
</cp:coreProperties>
</file>